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136" w:rsidRDefault="003E477F">
      <w:r>
        <w:t>Meredith Durkee, ECI 528, December 2, 2013</w:t>
      </w:r>
    </w:p>
    <w:p w:rsidR="003E477F" w:rsidRDefault="003E477F" w:rsidP="003E477F">
      <w:r>
        <w:rPr>
          <w:i/>
        </w:rPr>
        <w:t>Pride and Prejudice Unit</w:t>
      </w:r>
      <w:r>
        <w:t xml:space="preserve"> Day </w:t>
      </w:r>
      <w:r>
        <w:t>2</w:t>
      </w:r>
      <w:r>
        <w:t>, AP English 12</w:t>
      </w:r>
    </w:p>
    <w:p w:rsidR="003E477F" w:rsidRDefault="003E477F" w:rsidP="003E477F">
      <w:r>
        <w:rPr>
          <w:b/>
        </w:rPr>
        <w:t xml:space="preserve">Context: </w:t>
      </w:r>
      <w:r>
        <w:t xml:space="preserve">In day 2 of our unit we will be going over the characters we have been introduced to and defining the relationships between them. There will be journaling, class discussions and small group work. </w:t>
      </w:r>
    </w:p>
    <w:p w:rsidR="003E477F" w:rsidRDefault="003E477F" w:rsidP="003E477F">
      <w:pPr>
        <w:rPr>
          <w:b/>
        </w:rPr>
      </w:pPr>
      <w:r>
        <w:rPr>
          <w:b/>
        </w:rPr>
        <w:t>Learning Objectives:</w:t>
      </w:r>
    </w:p>
    <w:p w:rsidR="003E477F" w:rsidRDefault="003E477F" w:rsidP="003E477F">
      <w:r>
        <w:t>SWBAT:</w:t>
      </w:r>
    </w:p>
    <w:p w:rsidR="003E477F" w:rsidRDefault="003E477F" w:rsidP="003E477F">
      <w:pPr>
        <w:spacing w:after="120"/>
      </w:pPr>
      <w:r>
        <w:t>Cognitive:</w:t>
      </w:r>
    </w:p>
    <w:p w:rsidR="003E477F" w:rsidRDefault="003E477F" w:rsidP="003E477F">
      <w:pPr>
        <w:spacing w:after="120"/>
      </w:pPr>
      <w:r>
        <w:t>1.1.</w:t>
      </w:r>
      <w:r>
        <w:tab/>
        <w:t>Describe major characters and their place in the text</w:t>
      </w:r>
    </w:p>
    <w:p w:rsidR="003E477F" w:rsidRDefault="003E477F" w:rsidP="003E477F">
      <w:pPr>
        <w:spacing w:after="120"/>
      </w:pPr>
      <w:r>
        <w:t>1.2.</w:t>
      </w:r>
      <w:r>
        <w:tab/>
        <w:t>Outline the plot of the text</w:t>
      </w:r>
    </w:p>
    <w:p w:rsidR="003E477F" w:rsidRDefault="003E477F" w:rsidP="003E477F">
      <w:pPr>
        <w:spacing w:after="120"/>
      </w:pPr>
      <w:r>
        <w:t>2.1.</w:t>
      </w:r>
      <w:r>
        <w:tab/>
        <w:t>Summarize major events from the text and their importance</w:t>
      </w:r>
    </w:p>
    <w:p w:rsidR="003E477F" w:rsidRDefault="003E477F" w:rsidP="003E477F">
      <w:pPr>
        <w:spacing w:after="120"/>
      </w:pPr>
      <w:r>
        <w:t>2.2.</w:t>
      </w:r>
      <w:r>
        <w:tab/>
        <w:t>Explain the actions of the characters</w:t>
      </w:r>
    </w:p>
    <w:p w:rsidR="003E477F" w:rsidRDefault="003E477F" w:rsidP="003E477F">
      <w:pPr>
        <w:spacing w:after="120"/>
      </w:pPr>
      <w:r>
        <w:t>Affective:</w:t>
      </w:r>
    </w:p>
    <w:p w:rsidR="003E477F" w:rsidRDefault="003E477F" w:rsidP="003E477F">
      <w:pPr>
        <w:spacing w:after="120"/>
      </w:pPr>
      <w:r>
        <w:t>5.3.</w:t>
      </w:r>
      <w:r>
        <w:tab/>
        <w:t>Offer input in small group work</w:t>
      </w:r>
    </w:p>
    <w:p w:rsidR="003E477F" w:rsidRDefault="003E477F" w:rsidP="003E477F">
      <w:pPr>
        <w:spacing w:after="120"/>
      </w:pPr>
      <w:r>
        <w:t>5.4.</w:t>
      </w:r>
      <w:r>
        <w:tab/>
        <w:t>Listen attentively to others</w:t>
      </w:r>
    </w:p>
    <w:p w:rsidR="003E477F" w:rsidRDefault="003E477F" w:rsidP="003E477F">
      <w:pPr>
        <w:spacing w:after="120"/>
      </w:pPr>
      <w:r w:rsidRPr="003E477F">
        <w:t>8.1.</w:t>
      </w:r>
      <w:r w:rsidRPr="003E477F">
        <w:tab/>
        <w:t>Engage themselves in discussions about literature</w:t>
      </w:r>
    </w:p>
    <w:p w:rsidR="003E477F" w:rsidRDefault="003E477F" w:rsidP="003E477F">
      <w:pPr>
        <w:spacing w:after="120"/>
      </w:pPr>
      <w:r>
        <w:t>Performance:</w:t>
      </w:r>
    </w:p>
    <w:p w:rsidR="003E477F" w:rsidRDefault="003E477F" w:rsidP="003E477F">
      <w:pPr>
        <w:spacing w:after="120"/>
      </w:pPr>
      <w:r w:rsidRPr="003E477F">
        <w:t>10.1.</w:t>
      </w:r>
      <w:r w:rsidRPr="003E477F">
        <w:tab/>
        <w:t>Actively interact in group activities</w:t>
      </w:r>
    </w:p>
    <w:p w:rsidR="00FA12A5" w:rsidRDefault="00FA12A5" w:rsidP="003E477F">
      <w:pPr>
        <w:spacing w:after="120"/>
      </w:pPr>
      <w:bookmarkStart w:id="0" w:name="_GoBack"/>
      <w:r>
        <w:t>[ELA CCSS]</w:t>
      </w:r>
    </w:p>
    <w:p w:rsidR="00FA12A5" w:rsidRDefault="00FA12A5" w:rsidP="003E477F">
      <w:pPr>
        <w:spacing w:after="120"/>
      </w:pPr>
      <w:r w:rsidRPr="00FA12A5">
        <w:t>CCSS.ELA-Literacy.RL.11-12.3 Analyze the impact of the author’s choices regarding how to develop and relate elements of a story or drama (e.g., where a story is set, how the action is ordered, how the characters are introduced and developed).</w:t>
      </w:r>
    </w:p>
    <w:bookmarkEnd w:id="0"/>
    <w:p w:rsidR="003E477F" w:rsidRDefault="003E477F" w:rsidP="003E477F">
      <w:pPr>
        <w:spacing w:after="120"/>
      </w:pPr>
    </w:p>
    <w:p w:rsidR="003E477F" w:rsidRDefault="003E477F" w:rsidP="003E477F">
      <w:pPr>
        <w:spacing w:after="120"/>
        <w:rPr>
          <w:b/>
        </w:rPr>
      </w:pPr>
      <w:r>
        <w:rPr>
          <w:b/>
        </w:rPr>
        <w:t>Materials:</w:t>
      </w:r>
    </w:p>
    <w:p w:rsidR="003E477F" w:rsidRDefault="003E477F" w:rsidP="003E477F">
      <w:pPr>
        <w:spacing w:after="120"/>
      </w:pPr>
      <w:r>
        <w:t>Copies of text, journals, whiteboard, poster paper, markers</w:t>
      </w:r>
    </w:p>
    <w:p w:rsidR="00E45813" w:rsidRDefault="00E45813" w:rsidP="003E477F">
      <w:pPr>
        <w:spacing w:after="120"/>
        <w:rPr>
          <w:b/>
        </w:rPr>
      </w:pPr>
      <w:r>
        <w:rPr>
          <w:b/>
        </w:rPr>
        <w:t>Time:</w:t>
      </w:r>
    </w:p>
    <w:p w:rsidR="00E45813" w:rsidRDefault="00E45813" w:rsidP="003E477F">
      <w:pPr>
        <w:spacing w:after="120"/>
      </w:pPr>
      <w:r>
        <w:t>90 minutes</w:t>
      </w:r>
    </w:p>
    <w:p w:rsidR="00E45813" w:rsidRDefault="00E45813" w:rsidP="003E477F">
      <w:pPr>
        <w:spacing w:after="120"/>
        <w:rPr>
          <w:b/>
        </w:rPr>
      </w:pPr>
      <w:r>
        <w:rPr>
          <w:b/>
        </w:rPr>
        <w:t>Instruction:</w:t>
      </w:r>
    </w:p>
    <w:p w:rsidR="00E45813" w:rsidRDefault="00E45813" w:rsidP="00E45813">
      <w:pPr>
        <w:pStyle w:val="ListParagraph"/>
        <w:numPr>
          <w:ilvl w:val="0"/>
          <w:numId w:val="2"/>
        </w:numPr>
        <w:spacing w:after="120"/>
        <w:rPr>
          <w:b/>
        </w:rPr>
      </w:pPr>
      <w:r>
        <w:rPr>
          <w:b/>
        </w:rPr>
        <w:t>Journaling (15-20 minutes)</w:t>
      </w:r>
    </w:p>
    <w:p w:rsidR="00E45813" w:rsidRPr="00E45813" w:rsidRDefault="00E45813" w:rsidP="00E45813">
      <w:pPr>
        <w:pStyle w:val="ListParagraph"/>
        <w:numPr>
          <w:ilvl w:val="1"/>
          <w:numId w:val="2"/>
        </w:numPr>
        <w:spacing w:after="120"/>
        <w:rPr>
          <w:b/>
        </w:rPr>
      </w:pPr>
      <w:r>
        <w:t>The class will begin by writing in their journals on the following prompt:</w:t>
      </w:r>
    </w:p>
    <w:p w:rsidR="00E45813" w:rsidRPr="00E45813" w:rsidRDefault="00E45813" w:rsidP="00E45813">
      <w:pPr>
        <w:pStyle w:val="ListParagraph"/>
        <w:numPr>
          <w:ilvl w:val="2"/>
          <w:numId w:val="2"/>
        </w:numPr>
        <w:spacing w:after="120"/>
        <w:rPr>
          <w:b/>
        </w:rPr>
      </w:pPr>
      <w:r>
        <w:t>What do you think of the characters so far? Who do you like and dislike so far and why? Which characters do you identify with or relate to?</w:t>
      </w:r>
    </w:p>
    <w:p w:rsidR="00E45813" w:rsidRPr="00E45813" w:rsidRDefault="00E45813" w:rsidP="00E45813">
      <w:pPr>
        <w:pStyle w:val="ListParagraph"/>
        <w:numPr>
          <w:ilvl w:val="1"/>
          <w:numId w:val="2"/>
        </w:numPr>
        <w:spacing w:after="120"/>
        <w:rPr>
          <w:b/>
        </w:rPr>
      </w:pPr>
      <w:r>
        <w:t>Students will journal for the first 10-15 minutes and then a discussion will follow</w:t>
      </w:r>
      <w:r>
        <w:t>. This will lead directly into our next classroom project.</w:t>
      </w:r>
    </w:p>
    <w:p w:rsidR="00E45813" w:rsidRDefault="00E45813" w:rsidP="00E45813">
      <w:pPr>
        <w:pStyle w:val="ListParagraph"/>
        <w:numPr>
          <w:ilvl w:val="0"/>
          <w:numId w:val="2"/>
        </w:numPr>
        <w:spacing w:after="120"/>
        <w:rPr>
          <w:b/>
        </w:rPr>
      </w:pPr>
      <w:r>
        <w:rPr>
          <w:b/>
        </w:rPr>
        <w:t xml:space="preserve">Character webbing (10-15 minutes) </w:t>
      </w:r>
    </w:p>
    <w:p w:rsidR="00E45813" w:rsidRPr="00E45813" w:rsidRDefault="00E45813" w:rsidP="00E45813">
      <w:pPr>
        <w:pStyle w:val="ListParagraph"/>
        <w:numPr>
          <w:ilvl w:val="1"/>
          <w:numId w:val="2"/>
        </w:numPr>
        <w:spacing w:after="120"/>
        <w:rPr>
          <w:b/>
        </w:rPr>
      </w:pPr>
      <w:r>
        <w:lastRenderedPageBreak/>
        <w:t>The instructor will draw out a web on the board illustrating the characters and the relationships between them. The instructor may be required to add in characters that have not been introduced yet (</w:t>
      </w:r>
      <w:proofErr w:type="spellStart"/>
      <w:r>
        <w:t>ie</w:t>
      </w:r>
      <w:proofErr w:type="spellEnd"/>
      <w:r>
        <w:t xml:space="preserve"> Mr. Collins, Wickham) so the webs may be completed. When the students have listed all the known characters and their relationships, they can move into the next assignment.</w:t>
      </w:r>
    </w:p>
    <w:p w:rsidR="00E45813" w:rsidRDefault="00E45813" w:rsidP="00E45813">
      <w:pPr>
        <w:pStyle w:val="ListParagraph"/>
        <w:numPr>
          <w:ilvl w:val="0"/>
          <w:numId w:val="2"/>
        </w:numPr>
        <w:spacing w:after="120"/>
        <w:rPr>
          <w:b/>
        </w:rPr>
      </w:pPr>
      <w:r>
        <w:rPr>
          <w:b/>
        </w:rPr>
        <w:t>Small group character project (</w:t>
      </w:r>
      <w:r w:rsidR="00D1786D">
        <w:rPr>
          <w:b/>
        </w:rPr>
        <w:t>50</w:t>
      </w:r>
      <w:r>
        <w:rPr>
          <w:b/>
        </w:rPr>
        <w:t>+ minutes)</w:t>
      </w:r>
    </w:p>
    <w:p w:rsidR="00E45813" w:rsidRPr="00E45813" w:rsidRDefault="00E45813" w:rsidP="00E45813">
      <w:pPr>
        <w:pStyle w:val="ListParagraph"/>
        <w:numPr>
          <w:ilvl w:val="1"/>
          <w:numId w:val="2"/>
        </w:numPr>
        <w:spacing w:after="120"/>
        <w:rPr>
          <w:b/>
        </w:rPr>
      </w:pPr>
      <w:r>
        <w:t>The class will be divided up into small groups and assigned a character. Each group will make up a poster for their character with the following information:</w:t>
      </w:r>
    </w:p>
    <w:p w:rsidR="00E45813" w:rsidRPr="00E45813" w:rsidRDefault="00E45813" w:rsidP="00E45813">
      <w:pPr>
        <w:pStyle w:val="ListParagraph"/>
        <w:numPr>
          <w:ilvl w:val="2"/>
          <w:numId w:val="2"/>
        </w:numPr>
        <w:spacing w:after="120"/>
        <w:rPr>
          <w:b/>
        </w:rPr>
      </w:pPr>
      <w:r>
        <w:t>Name</w:t>
      </w:r>
    </w:p>
    <w:p w:rsidR="00E45813" w:rsidRPr="00E45813" w:rsidRDefault="00E45813" w:rsidP="00E45813">
      <w:pPr>
        <w:pStyle w:val="ListParagraph"/>
        <w:numPr>
          <w:ilvl w:val="2"/>
          <w:numId w:val="2"/>
        </w:numPr>
        <w:spacing w:after="120"/>
        <w:rPr>
          <w:b/>
        </w:rPr>
      </w:pPr>
      <w:r>
        <w:t xml:space="preserve">Close relations (character and their relationship) </w:t>
      </w:r>
    </w:p>
    <w:p w:rsidR="00E45813" w:rsidRPr="00E45813" w:rsidRDefault="00E45813" w:rsidP="00E45813">
      <w:pPr>
        <w:pStyle w:val="ListParagraph"/>
        <w:numPr>
          <w:ilvl w:val="2"/>
          <w:numId w:val="2"/>
        </w:numPr>
        <w:spacing w:after="120"/>
        <w:rPr>
          <w:b/>
        </w:rPr>
      </w:pPr>
      <w:r>
        <w:t xml:space="preserve">Positive traits, negative traits </w:t>
      </w:r>
    </w:p>
    <w:p w:rsidR="00E45813" w:rsidRPr="00E45813" w:rsidRDefault="00E45813" w:rsidP="00E45813">
      <w:pPr>
        <w:pStyle w:val="ListParagraph"/>
        <w:numPr>
          <w:ilvl w:val="2"/>
          <w:numId w:val="2"/>
        </w:numPr>
        <w:spacing w:after="120"/>
        <w:rPr>
          <w:b/>
        </w:rPr>
      </w:pPr>
      <w:r>
        <w:t>Quotes about them, quotes from them describing their relationships with others</w:t>
      </w:r>
    </w:p>
    <w:p w:rsidR="00E45813" w:rsidRPr="00D1786D" w:rsidRDefault="00E45813" w:rsidP="00E45813">
      <w:pPr>
        <w:pStyle w:val="ListParagraph"/>
        <w:numPr>
          <w:ilvl w:val="2"/>
          <w:numId w:val="2"/>
        </w:numPr>
        <w:spacing w:after="120"/>
        <w:rPr>
          <w:b/>
        </w:rPr>
      </w:pPr>
      <w:r>
        <w:t>Views on love</w:t>
      </w:r>
      <w:r w:rsidR="00D1786D">
        <w:t>/marriage</w:t>
      </w:r>
      <w:r>
        <w:t xml:space="preserve"> if known</w:t>
      </w:r>
    </w:p>
    <w:p w:rsidR="00D1786D" w:rsidRPr="00D1786D" w:rsidRDefault="00D1786D" w:rsidP="00D1786D">
      <w:pPr>
        <w:pStyle w:val="ListParagraph"/>
        <w:numPr>
          <w:ilvl w:val="1"/>
          <w:numId w:val="2"/>
        </w:numPr>
        <w:spacing w:after="120"/>
        <w:rPr>
          <w:b/>
        </w:rPr>
      </w:pPr>
      <w:r>
        <w:t>Characters to be discussed will include:</w:t>
      </w:r>
    </w:p>
    <w:p w:rsidR="00D1786D" w:rsidRPr="00D1786D" w:rsidRDefault="00D1786D" w:rsidP="00D1786D">
      <w:pPr>
        <w:pStyle w:val="ListParagraph"/>
        <w:numPr>
          <w:ilvl w:val="2"/>
          <w:numId w:val="2"/>
        </w:numPr>
        <w:spacing w:after="120"/>
        <w:rPr>
          <w:b/>
        </w:rPr>
      </w:pPr>
      <w:r>
        <w:t>Elizabeth</w:t>
      </w:r>
    </w:p>
    <w:p w:rsidR="00D1786D" w:rsidRPr="00D1786D" w:rsidRDefault="00D1786D" w:rsidP="00D1786D">
      <w:pPr>
        <w:pStyle w:val="ListParagraph"/>
        <w:numPr>
          <w:ilvl w:val="2"/>
          <w:numId w:val="2"/>
        </w:numPr>
        <w:spacing w:after="120"/>
        <w:rPr>
          <w:b/>
        </w:rPr>
      </w:pPr>
      <w:r>
        <w:t>Mr. Darcy</w:t>
      </w:r>
    </w:p>
    <w:p w:rsidR="00D1786D" w:rsidRPr="00D1786D" w:rsidRDefault="00D1786D" w:rsidP="00D1786D">
      <w:pPr>
        <w:pStyle w:val="ListParagraph"/>
        <w:numPr>
          <w:ilvl w:val="2"/>
          <w:numId w:val="2"/>
        </w:numPr>
        <w:spacing w:after="120"/>
        <w:rPr>
          <w:b/>
        </w:rPr>
      </w:pPr>
      <w:r>
        <w:t>Jane</w:t>
      </w:r>
    </w:p>
    <w:p w:rsidR="00D1786D" w:rsidRPr="00D1786D" w:rsidRDefault="00D1786D" w:rsidP="00D1786D">
      <w:pPr>
        <w:pStyle w:val="ListParagraph"/>
        <w:numPr>
          <w:ilvl w:val="2"/>
          <w:numId w:val="2"/>
        </w:numPr>
        <w:spacing w:after="120"/>
        <w:rPr>
          <w:b/>
        </w:rPr>
      </w:pPr>
      <w:r>
        <w:t>Mr. Bingley</w:t>
      </w:r>
    </w:p>
    <w:p w:rsidR="00D1786D" w:rsidRPr="00D1786D" w:rsidRDefault="00D1786D" w:rsidP="00D1786D">
      <w:pPr>
        <w:pStyle w:val="ListParagraph"/>
        <w:numPr>
          <w:ilvl w:val="2"/>
          <w:numId w:val="2"/>
        </w:numPr>
        <w:spacing w:after="120"/>
        <w:rPr>
          <w:b/>
        </w:rPr>
      </w:pPr>
      <w:r>
        <w:t xml:space="preserve">Mr. </w:t>
      </w:r>
      <w:proofErr w:type="spellStart"/>
      <w:r>
        <w:t>Bennet</w:t>
      </w:r>
      <w:proofErr w:type="spellEnd"/>
    </w:p>
    <w:p w:rsidR="00D1786D" w:rsidRPr="00D1786D" w:rsidRDefault="00D1786D" w:rsidP="00D1786D">
      <w:pPr>
        <w:pStyle w:val="ListParagraph"/>
        <w:numPr>
          <w:ilvl w:val="2"/>
          <w:numId w:val="2"/>
        </w:numPr>
        <w:spacing w:after="120"/>
        <w:rPr>
          <w:b/>
        </w:rPr>
      </w:pPr>
      <w:r>
        <w:t xml:space="preserve">Mrs. </w:t>
      </w:r>
      <w:proofErr w:type="spellStart"/>
      <w:r>
        <w:t>Bennet</w:t>
      </w:r>
      <w:proofErr w:type="spellEnd"/>
    </w:p>
    <w:p w:rsidR="00D1786D" w:rsidRPr="00D1786D" w:rsidRDefault="00D1786D" w:rsidP="00D1786D">
      <w:pPr>
        <w:pStyle w:val="ListParagraph"/>
        <w:numPr>
          <w:ilvl w:val="2"/>
          <w:numId w:val="2"/>
        </w:numPr>
        <w:spacing w:after="120"/>
        <w:rPr>
          <w:b/>
        </w:rPr>
      </w:pPr>
      <w:r>
        <w:t xml:space="preserve">The other </w:t>
      </w:r>
      <w:proofErr w:type="spellStart"/>
      <w:r>
        <w:t>Bennet</w:t>
      </w:r>
      <w:proofErr w:type="spellEnd"/>
      <w:r>
        <w:t xml:space="preserve"> sisters (Mary, Lydia, Kitty)</w:t>
      </w:r>
    </w:p>
    <w:p w:rsidR="00D1786D" w:rsidRPr="00D1786D" w:rsidRDefault="00D1786D" w:rsidP="00D1786D">
      <w:pPr>
        <w:pStyle w:val="ListParagraph"/>
        <w:numPr>
          <w:ilvl w:val="2"/>
          <w:numId w:val="2"/>
        </w:numPr>
        <w:spacing w:after="120"/>
        <w:rPr>
          <w:b/>
        </w:rPr>
      </w:pPr>
      <w:r>
        <w:t>The Bingley sisters</w:t>
      </w:r>
    </w:p>
    <w:p w:rsidR="00D1786D" w:rsidRPr="00D1786D" w:rsidRDefault="00D1786D" w:rsidP="00D1786D">
      <w:pPr>
        <w:pStyle w:val="ListParagraph"/>
        <w:numPr>
          <w:ilvl w:val="2"/>
          <w:numId w:val="2"/>
        </w:numPr>
        <w:spacing w:after="120"/>
        <w:rPr>
          <w:b/>
        </w:rPr>
      </w:pPr>
      <w:r>
        <w:t>Charlotte Lucas/ Lord and Lady Lucas</w:t>
      </w:r>
    </w:p>
    <w:p w:rsidR="00D1786D" w:rsidRPr="00D1786D" w:rsidRDefault="00D1786D" w:rsidP="00D1786D">
      <w:pPr>
        <w:pStyle w:val="ListParagraph"/>
        <w:numPr>
          <w:ilvl w:val="1"/>
          <w:numId w:val="2"/>
        </w:numPr>
        <w:spacing w:after="120"/>
        <w:rPr>
          <w:b/>
        </w:rPr>
      </w:pPr>
      <w:r>
        <w:t xml:space="preserve">Students can divide up responsibilities in their group but the objective will be to have as full a picture of the character as possible by the end of the allotted time. </w:t>
      </w:r>
    </w:p>
    <w:p w:rsidR="00D1786D" w:rsidRPr="007853F6" w:rsidRDefault="00D1786D" w:rsidP="00D1786D">
      <w:pPr>
        <w:pStyle w:val="ListParagraph"/>
        <w:numPr>
          <w:ilvl w:val="1"/>
          <w:numId w:val="2"/>
        </w:numPr>
        <w:spacing w:after="120"/>
        <w:rPr>
          <w:b/>
        </w:rPr>
      </w:pPr>
      <w:r>
        <w:t>At the end of the time, students will attach their posters to the wall so all the characters can be seen in the same place. Give students an opportunity to present the information they’ve put on their posters as well as take notes on other posters in the classroom</w:t>
      </w:r>
      <w:r w:rsidR="007853F6">
        <w:t>.</w:t>
      </w:r>
    </w:p>
    <w:p w:rsidR="007853F6" w:rsidRDefault="007853F6" w:rsidP="007853F6">
      <w:pPr>
        <w:pStyle w:val="ListParagraph"/>
        <w:numPr>
          <w:ilvl w:val="0"/>
          <w:numId w:val="2"/>
        </w:numPr>
        <w:spacing w:after="120"/>
        <w:rPr>
          <w:b/>
        </w:rPr>
      </w:pPr>
      <w:r>
        <w:rPr>
          <w:b/>
        </w:rPr>
        <w:t>Twitter groups</w:t>
      </w:r>
    </w:p>
    <w:p w:rsidR="007853F6" w:rsidRPr="007853F6" w:rsidRDefault="007853F6" w:rsidP="007853F6">
      <w:pPr>
        <w:pStyle w:val="ListParagraph"/>
        <w:numPr>
          <w:ilvl w:val="1"/>
          <w:numId w:val="2"/>
        </w:numPr>
        <w:spacing w:after="120"/>
        <w:rPr>
          <w:b/>
        </w:rPr>
      </w:pPr>
      <w:r>
        <w:t xml:space="preserve">Based on their groups for the character posters, assign each student a character to write Tweets for throughout the unit. Based on their reading the night before, they should come to class with one or tweets that their character may have </w:t>
      </w:r>
      <w:proofErr w:type="gramStart"/>
      <w:r>
        <w:t>Tweeted</w:t>
      </w:r>
      <w:proofErr w:type="gramEnd"/>
      <w:r>
        <w:t xml:space="preserve"> if they had lived with modern technology. </w:t>
      </w:r>
    </w:p>
    <w:p w:rsidR="007853F6" w:rsidRPr="007853F6" w:rsidRDefault="007853F6" w:rsidP="007853F6">
      <w:pPr>
        <w:pStyle w:val="ListParagraph"/>
        <w:numPr>
          <w:ilvl w:val="1"/>
          <w:numId w:val="2"/>
        </w:numPr>
        <w:spacing w:after="120"/>
        <w:rPr>
          <w:b/>
        </w:rPr>
      </w:pPr>
      <w:r>
        <w:t>Tomorrow in class they will set up a Twitter account for their character with their group. Each member of the group must take down the email and password to their character’s Twitter account and post after they finish that night’s assigned reading</w:t>
      </w:r>
    </w:p>
    <w:p w:rsidR="007853F6" w:rsidRDefault="007853F6" w:rsidP="007853F6">
      <w:pPr>
        <w:pStyle w:val="ListParagraph"/>
        <w:numPr>
          <w:ilvl w:val="0"/>
          <w:numId w:val="2"/>
        </w:numPr>
        <w:spacing w:after="120"/>
        <w:rPr>
          <w:b/>
        </w:rPr>
      </w:pPr>
      <w:r>
        <w:rPr>
          <w:b/>
        </w:rPr>
        <w:t>Homework</w:t>
      </w:r>
    </w:p>
    <w:p w:rsidR="007853F6" w:rsidRPr="007853F6" w:rsidRDefault="007853F6" w:rsidP="007853F6">
      <w:pPr>
        <w:pStyle w:val="ListParagraph"/>
        <w:numPr>
          <w:ilvl w:val="1"/>
          <w:numId w:val="2"/>
        </w:numPr>
        <w:spacing w:after="120"/>
        <w:rPr>
          <w:b/>
        </w:rPr>
      </w:pPr>
      <w:r>
        <w:t>Tonight’s reading will be pages 41-82 or chapters 9-1</w:t>
      </w:r>
      <w:r w:rsidR="00E97CE2">
        <w:t>6</w:t>
      </w:r>
    </w:p>
    <w:p w:rsidR="007853F6" w:rsidRPr="00E45813" w:rsidRDefault="007853F6" w:rsidP="007853F6">
      <w:pPr>
        <w:pStyle w:val="ListParagraph"/>
        <w:numPr>
          <w:ilvl w:val="1"/>
          <w:numId w:val="2"/>
        </w:numPr>
        <w:spacing w:after="120"/>
        <w:rPr>
          <w:b/>
        </w:rPr>
      </w:pPr>
      <w:r>
        <w:t xml:space="preserve">Students should also come up with their character’s first Tweets. </w:t>
      </w:r>
    </w:p>
    <w:p w:rsidR="00DB4B65" w:rsidRDefault="00DB4B65">
      <w:r>
        <w:rPr>
          <w:b/>
        </w:rPr>
        <w:t xml:space="preserve">Accommodations: </w:t>
      </w:r>
      <w:r>
        <w:t>None for today</w:t>
      </w:r>
    </w:p>
    <w:p w:rsidR="00DB4B65" w:rsidRPr="00DB4B65" w:rsidRDefault="00DB4B65">
      <w:r>
        <w:rPr>
          <w:b/>
        </w:rPr>
        <w:t xml:space="preserve">Evaluation: </w:t>
      </w:r>
      <w:r>
        <w:t xml:space="preserve">Today’s evaluation will be based on whether the student writes in their journal and how much they participate in their group work. </w:t>
      </w:r>
    </w:p>
    <w:p w:rsidR="00DB4B65" w:rsidRPr="00DB4B65" w:rsidRDefault="00DB4B65">
      <w:pPr>
        <w:rPr>
          <w:b/>
        </w:rPr>
      </w:pPr>
      <w:r>
        <w:rPr>
          <w:b/>
        </w:rPr>
        <w:t>Reflection:</w:t>
      </w:r>
    </w:p>
    <w:sectPr w:rsidR="00DB4B65" w:rsidRPr="00DB4B65" w:rsidSect="003E477F">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94EBC"/>
    <w:multiLevelType w:val="hybridMultilevel"/>
    <w:tmpl w:val="7BEA5AC2"/>
    <w:lvl w:ilvl="0" w:tplc="860E28F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6E50A4"/>
    <w:multiLevelType w:val="multilevel"/>
    <w:tmpl w:val="CBD41DD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77F"/>
    <w:rsid w:val="003E477F"/>
    <w:rsid w:val="007853F6"/>
    <w:rsid w:val="00A77136"/>
    <w:rsid w:val="00D1786D"/>
    <w:rsid w:val="00DA2BAC"/>
    <w:rsid w:val="00DB4B65"/>
    <w:rsid w:val="00E45813"/>
    <w:rsid w:val="00E97CE2"/>
    <w:rsid w:val="00FA1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47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47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5</cp:revision>
  <dcterms:created xsi:type="dcterms:W3CDTF">2013-12-02T19:40:00Z</dcterms:created>
  <dcterms:modified xsi:type="dcterms:W3CDTF">2013-12-03T05:12:00Z</dcterms:modified>
</cp:coreProperties>
</file>